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190" w:rsidRPr="00033558" w:rsidRDefault="00911791" w:rsidP="00911791">
      <w:pPr>
        <w:jc w:val="center"/>
        <w:rPr>
          <w:b/>
        </w:rPr>
      </w:pPr>
      <w:r w:rsidRPr="00033558">
        <w:rPr>
          <w:b/>
        </w:rPr>
        <w:t xml:space="preserve">Họp </w:t>
      </w:r>
      <w:r w:rsidR="00033558" w:rsidRPr="00033558">
        <w:rPr>
          <w:b/>
        </w:rPr>
        <w:t xml:space="preserve">rút kinh nghiệm </w:t>
      </w:r>
      <w:r w:rsidRPr="00033558">
        <w:rPr>
          <w:b/>
        </w:rPr>
        <w:t>triển lãm</w:t>
      </w:r>
    </w:p>
    <w:p w:rsidR="00911791" w:rsidRDefault="00911791" w:rsidP="00911791">
      <w:pPr>
        <w:jc w:val="center"/>
      </w:pPr>
    </w:p>
    <w:p w:rsidR="00911791" w:rsidRPr="00AA6A96" w:rsidRDefault="00911791" w:rsidP="00911791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AA6A96">
        <w:rPr>
          <w:b/>
        </w:rPr>
        <w:t>Mục đích</w:t>
      </w:r>
    </w:p>
    <w:p w:rsidR="00AA6A96" w:rsidRDefault="00AA6A96" w:rsidP="00AA6A9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Tạo động lực cho GV và SV tham gia NCKH, làm mô hình học cụ để phục vụ cho công tác dạy và học.</w:t>
      </w:r>
    </w:p>
    <w:p w:rsidR="00AA6A96" w:rsidRDefault="00AA6A96" w:rsidP="00AA6A9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Ứng dụng các công nghệ mới, hiện đại, những phần mềm chuyên ngành, các thiết bị thông minh vào dạy học.</w:t>
      </w:r>
    </w:p>
    <w:p w:rsidR="00AA6A96" w:rsidRDefault="00AA6A96" w:rsidP="00AA6A9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Tạo điều kiện cho các khoa trao đổi học thuật, kinh nghiệm trong giảng dạy và NCKH.</w:t>
      </w:r>
    </w:p>
    <w:p w:rsidR="00AA6A96" w:rsidRDefault="00AA6A96" w:rsidP="00AA6A9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Tạo</w:t>
      </w:r>
      <w:r w:rsidR="00E8515C">
        <w:t xml:space="preserve"> mối quan hệ giữa khoa và các doanh nghiệp cùng ứng dụng các công nghệ mới, hiện đại, phần mềm chuyên ngành vào dạy – học, NCKH và chuyển giao công nghệ. Giúp cho GV và SV tiếp cận </w:t>
      </w:r>
      <w:r w:rsidR="00BB0823">
        <w:t>công nghệ mới, phần mềm mới, điều khiển thông minh… của các doanh nghiệp.</w:t>
      </w:r>
    </w:p>
    <w:p w:rsidR="00495C01" w:rsidRDefault="00495C01" w:rsidP="00AA6A9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Tạo ấn tượng cho HSSV và tạo thương hiệu cho Nhà trường.</w:t>
      </w:r>
    </w:p>
    <w:p w:rsidR="00055D65" w:rsidRDefault="00055D65" w:rsidP="00911791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>
        <w:rPr>
          <w:b/>
        </w:rPr>
        <w:t>Đối tượng</w:t>
      </w:r>
    </w:p>
    <w:p w:rsidR="00055D65" w:rsidRDefault="00055D65" w:rsidP="00055D65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 w:rsidRPr="00055D65">
        <w:t>Các khoa</w:t>
      </w:r>
      <w:r>
        <w:t>, các trường ĐH, CĐ trong và ngoài trường;</w:t>
      </w:r>
    </w:p>
    <w:p w:rsidR="00055D65" w:rsidRDefault="00055D65" w:rsidP="00055D65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Các doanh nghiệp; Các công ty thiết bị trường học;</w:t>
      </w:r>
    </w:p>
    <w:p w:rsidR="00055D65" w:rsidRDefault="00055D65" w:rsidP="00055D65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Câu lạc bộ của các khoa, của trường (như CLB Xanh hóa, CLB khởi nghiệp);</w:t>
      </w:r>
    </w:p>
    <w:p w:rsidR="00055D65" w:rsidRDefault="00055D65" w:rsidP="00055D65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Thư viện của trường;</w:t>
      </w:r>
    </w:p>
    <w:p w:rsidR="00055D65" w:rsidRPr="00055D65" w:rsidRDefault="00055D65" w:rsidP="00055D65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Cựu HSSV của trường.</w:t>
      </w:r>
    </w:p>
    <w:p w:rsidR="00BD7F19" w:rsidRDefault="00BD7F19" w:rsidP="00911791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AA6A96">
        <w:rPr>
          <w:b/>
        </w:rPr>
        <w:t>Nội dung</w:t>
      </w:r>
      <w:r w:rsidR="00495C01">
        <w:rPr>
          <w:b/>
        </w:rPr>
        <w:t xml:space="preserve"> triển lãm</w:t>
      </w:r>
    </w:p>
    <w:p w:rsidR="00495C01" w:rsidRDefault="00495C01" w:rsidP="00495C0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Trang trí gian hàng triển lãm của khoa;</w:t>
      </w:r>
    </w:p>
    <w:p w:rsidR="00495C01" w:rsidRDefault="00495C01" w:rsidP="00495C0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Chọn các thiết bị giảng dạy của khoa để triển lãm;</w:t>
      </w:r>
    </w:p>
    <w:p w:rsidR="00495C01" w:rsidRDefault="00495C01" w:rsidP="00495C0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Những thiết bị triển lãm phải có tính thời sự, ứng dụng công nghệ mới, hiện đại tiếp cận với cách mạng công nghiệp 4.0</w:t>
      </w:r>
      <w:r w:rsidR="00AC1A78">
        <w:t>;</w:t>
      </w:r>
    </w:p>
    <w:p w:rsidR="00495C01" w:rsidRDefault="00495C01" w:rsidP="00495C0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Các thiết bị triển lãm phải phù hợp với dạy-học để nâng cao chất lượng đào tạo, đáp ứng được yêu cầu tuyển dụng của doanh nghiệp</w:t>
      </w:r>
      <w:r w:rsidR="00AC1A78">
        <w:t>;</w:t>
      </w:r>
    </w:p>
    <w:p w:rsidR="00AC1A78" w:rsidRDefault="00AC1A78" w:rsidP="00495C0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Các khoa kết hợp với các doanh nghiệp để đưa những thiết bị của doanh nghiệp có công nghệ mới, hiện đại vào triển lãm.</w:t>
      </w:r>
    </w:p>
    <w:p w:rsidR="00AC1A78" w:rsidRDefault="00AC1A78" w:rsidP="00495C0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Các mô hình đạt giải nhất, nhì tại Hội thi thiết bị đào tạo tự làm năm 2019.</w:t>
      </w:r>
    </w:p>
    <w:p w:rsidR="00AC1A78" w:rsidRPr="00495C01" w:rsidRDefault="00AC1A78" w:rsidP="00495C01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Các thiết bị thông minh, các phần mềm</w:t>
      </w:r>
      <w:r w:rsidR="00055D65">
        <w:t xml:space="preserve"> mô phỏng ảo, thực tế ảo, …</w:t>
      </w:r>
    </w:p>
    <w:p w:rsidR="00BD7F19" w:rsidRPr="0096275E" w:rsidRDefault="00C345F6" w:rsidP="00911791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>
        <w:rPr>
          <w:b/>
        </w:rPr>
        <w:t>Ưu điểm</w:t>
      </w:r>
    </w:p>
    <w:p w:rsidR="00C345F6" w:rsidRDefault="00C345F6" w:rsidP="0096275E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Được BGH quan tâm và chỉ lãnh đạo các khoa;</w:t>
      </w:r>
    </w:p>
    <w:p w:rsidR="0096275E" w:rsidRDefault="0096275E" w:rsidP="0096275E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lastRenderedPageBreak/>
        <w:t>Lãnh đạo một số khoa có chuẩn bị tốt như: khoa Điện – Điện tử, khoa Cơ khí, khoa CNTT, khoa Nhiệt lạnh;</w:t>
      </w:r>
    </w:p>
    <w:p w:rsidR="00EC07A0" w:rsidRDefault="00EC07A0" w:rsidP="00EC07A0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Lãnh đạo khoa và GV một số khoa nhiệt tình, có chuyên môn tốt, có kinh nghiệ</w:t>
      </w:r>
      <w:r w:rsidR="0096275E">
        <w:t>m trong NCKH v</w:t>
      </w:r>
      <w:r>
        <w:t xml:space="preserve">à làm mô hình học cụ như </w:t>
      </w:r>
      <w:r>
        <w:t>khoa Điện – Điện tử, khoa Cơ khí, khoa CNTT, khoa Nhiệt lạ</w:t>
      </w:r>
      <w:r w:rsidR="00797751">
        <w:t>nh,</w:t>
      </w:r>
      <w:r w:rsidR="0096275E">
        <w:t xml:space="preserve"> khoa Động lực;</w:t>
      </w:r>
    </w:p>
    <w:p w:rsidR="00EC07A0" w:rsidRDefault="00EC07A0" w:rsidP="00EC07A0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Các khoa có mối quan hệ tốt với các doanh nghiệp nên được các doanh nghiệp tài trợ hoặc hỗ trợ cho các khoa trong triển lãm </w:t>
      </w:r>
      <w:r>
        <w:t>như: khoa Điện – Điện tử, khoa Cơ khí, khoa CNTT, khoa Nhiệt lạ</w:t>
      </w:r>
      <w:r w:rsidR="00797751">
        <w:t>nh,</w:t>
      </w:r>
      <w:r>
        <w:t xml:space="preserve"> khoa Động lự</w:t>
      </w:r>
      <w:r w:rsidR="00797751">
        <w:t>c,</w:t>
      </w:r>
      <w:r>
        <w:t xml:space="preserve"> khoa Xây dựng, khoa May – Thời trang;</w:t>
      </w:r>
    </w:p>
    <w:p w:rsidR="00EC07A0" w:rsidRDefault="00EC07A0" w:rsidP="00EC07A0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Đoàn khoa có HSSV tham gia hỗ trợ triển lãm như: </w:t>
      </w:r>
      <w:r>
        <w:t>khoa Điện – Điện tử, khoa CNTT, khoa Nhiệt lạnh;</w:t>
      </w:r>
      <w:r>
        <w:t xml:space="preserve"> </w:t>
      </w:r>
      <w:r>
        <w:t>khoa May – Thờ</w:t>
      </w:r>
      <w:r>
        <w:t>i trang;</w:t>
      </w:r>
    </w:p>
    <w:p w:rsidR="00EC07A0" w:rsidRDefault="00C345F6" w:rsidP="00C345F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Phòng QT- DV đã hỗ trợ và tạo điều kiện tốt nhất cho các khoa;</w:t>
      </w:r>
    </w:p>
    <w:p w:rsidR="00D95C9B" w:rsidRDefault="00D95C9B" w:rsidP="00C345F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Các gian hàng triển lãm của khoa có nhiều thiết bị, </w:t>
      </w:r>
      <w:r w:rsidR="00797751">
        <w:t xml:space="preserve">có công nghệ hiện đại, </w:t>
      </w:r>
      <w:r>
        <w:t xml:space="preserve">đa dạng </w:t>
      </w:r>
      <w:r w:rsidR="00797751">
        <w:t xml:space="preserve">về </w:t>
      </w:r>
      <w:r>
        <w:t xml:space="preserve">chủng loại phù hợp với nhiều ngành nghề đang đào tạo của khoa </w:t>
      </w:r>
      <w:r w:rsidR="00797751">
        <w:t xml:space="preserve">như: </w:t>
      </w:r>
      <w:r w:rsidR="00797751">
        <w:t>khoa Điện – Điện tử, khoa Cơ khí, khoa CNTT, khoa Nhiệt lạ</w:t>
      </w:r>
      <w:r w:rsidR="00797751">
        <w:t>nh,</w:t>
      </w:r>
      <w:r w:rsidR="00797751">
        <w:t xml:space="preserve"> khoa Động lực;</w:t>
      </w:r>
    </w:p>
    <w:p w:rsidR="00FA0496" w:rsidRDefault="00FA0496" w:rsidP="00C345F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Các thiết bị của doanh nghiệp triển lãm có công nghệ mới, điều kiển thông minh, phần mềm mô phỏng ảo như doanh nghiệp của khoa: </w:t>
      </w:r>
      <w:r>
        <w:t>khoa Điện – Điện tử</w:t>
      </w:r>
      <w:r>
        <w:t>, khoa Cơ khí, khoa CNTT;</w:t>
      </w:r>
    </w:p>
    <w:p w:rsidR="00804898" w:rsidRDefault="00804898" w:rsidP="00C345F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Khách thăm quan đông, tạo ấn tượng tốt cho khách.</w:t>
      </w:r>
    </w:p>
    <w:p w:rsidR="00BD7F19" w:rsidRDefault="00C345F6" w:rsidP="00911791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804898">
        <w:rPr>
          <w:b/>
        </w:rPr>
        <w:t>Khuyết điểm</w:t>
      </w:r>
    </w:p>
    <w:p w:rsidR="00804898" w:rsidRDefault="00804898" w:rsidP="00804898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Lãnh đạo một số khoa </w:t>
      </w:r>
      <w:r>
        <w:t>không</w:t>
      </w:r>
      <w:r>
        <w:t xml:space="preserve"> chuẩn bị </w:t>
      </w:r>
      <w:r>
        <w:t xml:space="preserve">hoặc chuẩn bị chưa </w:t>
      </w:r>
      <w:r>
        <w:t>tốt như: khoa Động lực</w:t>
      </w:r>
      <w:r w:rsidR="001E6C86">
        <w:t xml:space="preserve"> (sáng thứ 2 mới chuyển thiết bị và xong gian hàng vào khoảng 11h00 thứ hai ngày 4/11/2019 - mất 1 buổi triển lãm)</w:t>
      </w:r>
      <w:r>
        <w:t xml:space="preserve">, khoa </w:t>
      </w:r>
      <w:r>
        <w:t>Kinh tế (sử dụ</w:t>
      </w:r>
      <w:r w:rsidR="001536A9">
        <w:t>ng bong bóng</w:t>
      </w:r>
      <w:r>
        <w:t xml:space="preserve"> chủ nhật, sáng thứ 2 bỏ bay trong khuôn viên triễn lãm-BGH nhắc thực hiện xanh hóa)</w:t>
      </w:r>
      <w:r>
        <w:t>, khoa Xây dựng, khoa May – Thời trang;</w:t>
      </w:r>
    </w:p>
    <w:p w:rsidR="001536A9" w:rsidRDefault="00804898" w:rsidP="001536A9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Lãnh đạo khoa và GV </w:t>
      </w:r>
      <w:r w:rsidR="001536A9">
        <w:t xml:space="preserve">của </w:t>
      </w:r>
      <w:r>
        <w:t xml:space="preserve">một số khoa </w:t>
      </w:r>
      <w:r w:rsidR="001536A9">
        <w:t xml:space="preserve">chưa quan tâm, </w:t>
      </w:r>
      <w:r>
        <w:t xml:space="preserve">chưa </w:t>
      </w:r>
      <w:r>
        <w:t>nhiệt tình</w:t>
      </w:r>
      <w:r>
        <w:t xml:space="preserve"> </w:t>
      </w:r>
      <w:r w:rsidR="001536A9">
        <w:t xml:space="preserve">cho </w:t>
      </w:r>
      <w:r>
        <w:t xml:space="preserve">triển lãm </w:t>
      </w:r>
      <w:r>
        <w:t xml:space="preserve">như </w:t>
      </w:r>
      <w:r w:rsidR="001536A9">
        <w:t>khoa Động lực, khoa Kinh tế</w:t>
      </w:r>
      <w:r w:rsidR="001536A9">
        <w:t xml:space="preserve">, </w:t>
      </w:r>
      <w:r w:rsidR="001536A9">
        <w:t>khoa Xây dựng, khoa May – Thời trang;</w:t>
      </w:r>
    </w:p>
    <w:p w:rsidR="00642C39" w:rsidRDefault="0056036C" w:rsidP="00642C39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Một số</w:t>
      </w:r>
      <w:r w:rsidR="00804898">
        <w:t xml:space="preserve"> khoa </w:t>
      </w:r>
      <w:r>
        <w:t>chưa</w:t>
      </w:r>
      <w:r w:rsidR="00804898">
        <w:t xml:space="preserve"> quan hệ tốt với các doanh nghiệp nên doanh nghiệp </w:t>
      </w:r>
      <w:r>
        <w:t>chưa đưa thiết bị vào</w:t>
      </w:r>
      <w:r w:rsidR="00804898">
        <w:t xml:space="preserve"> triển lãm</w:t>
      </w:r>
      <w:r>
        <w:t>, hoặc thiết bị và phần mềm chưa đúng với ngành nghề đào tạo của khoa, hoặc thiết bị chưa có công nghệ hiện đại</w:t>
      </w:r>
      <w:r w:rsidR="00804898">
        <w:t xml:space="preserve"> như: khoa Xây dựng, khoa May – Thời trang;</w:t>
      </w:r>
      <w:r>
        <w:t xml:space="preserve"> khoa Kinh tế;</w:t>
      </w:r>
    </w:p>
    <w:p w:rsidR="00642C39" w:rsidRDefault="00642C39" w:rsidP="00642C39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Một số </w:t>
      </w:r>
      <w:r w:rsidR="00804898">
        <w:t xml:space="preserve">Đoàn khoa </w:t>
      </w:r>
      <w:r>
        <w:t xml:space="preserve">chưa huy động </w:t>
      </w:r>
      <w:r w:rsidR="00804898">
        <w:t xml:space="preserve">có HSSV tham gia hỗ trợ triển lãm như: khoa Nhiệt lạnh; </w:t>
      </w:r>
      <w:r>
        <w:t>khoa Xây dựng;</w:t>
      </w:r>
    </w:p>
    <w:p w:rsidR="00C20672" w:rsidRDefault="00642C39" w:rsidP="00C20672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Các gian hàng do </w:t>
      </w:r>
      <w:r w:rsidR="00804898">
        <w:t xml:space="preserve">Phòng QT- DV </w:t>
      </w:r>
      <w:r>
        <w:t>làm nên cũng ảnh hưởng đến các khoa</w:t>
      </w:r>
      <w:r w:rsidR="00804898">
        <w:t>;</w:t>
      </w:r>
    </w:p>
    <w:p w:rsidR="00C20672" w:rsidRDefault="00C20672" w:rsidP="00C20672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lastRenderedPageBreak/>
        <w:t>khoa Xây dựng, khoa May – Thời trang; kh</w:t>
      </w:r>
      <w:bookmarkStart w:id="0" w:name="_GoBack"/>
      <w:bookmarkEnd w:id="0"/>
      <w:r>
        <w:t>oa Kinh tế;</w:t>
      </w:r>
    </w:p>
    <w:p w:rsidR="00C20672" w:rsidRDefault="00804898" w:rsidP="00C20672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Các gian hàng triển lãm của </w:t>
      </w:r>
      <w:r w:rsidR="00C20672">
        <w:t xml:space="preserve">một số </w:t>
      </w:r>
      <w:r>
        <w:t xml:space="preserve">khoa </w:t>
      </w:r>
      <w:r w:rsidR="00C20672">
        <w:t>còn ít</w:t>
      </w:r>
      <w:r>
        <w:t xml:space="preserve"> thiết bị</w:t>
      </w:r>
      <w:r w:rsidR="00C20672">
        <w:t xml:space="preserve"> </w:t>
      </w:r>
      <w:r>
        <w:t xml:space="preserve">như: </w:t>
      </w:r>
      <w:r w:rsidR="00C20672">
        <w:t>khoa Xây dựng, khoa May – Thời trang; khoa Kinh tế;</w:t>
      </w:r>
    </w:p>
    <w:p w:rsidR="00804898" w:rsidRDefault="00C20672" w:rsidP="00C20672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GV và SV trực gian hàng ngồi im hoặc bỏ ra ngoài khi khách đến gian hàng, chưa chào đón và hướng dẫn các thiết bị, mô hình cho k</w:t>
      </w:r>
      <w:r w:rsidR="00804898">
        <w:t xml:space="preserve">hách </w:t>
      </w:r>
      <w:r>
        <w:t>thăm quan;</w:t>
      </w:r>
    </w:p>
    <w:p w:rsidR="001E6C86" w:rsidRDefault="001E6C86" w:rsidP="001E6C8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Lãnh đạo số một khoa bỏ trực gian hàng mà chỉ giao cho 1 em SV coi gian hàng như: khoa Động lực, </w:t>
      </w:r>
      <w:r>
        <w:t>khoa Xây dựng, khoa May – Thời trang; khoa Kinh tế;</w:t>
      </w:r>
    </w:p>
    <w:p w:rsidR="001E6C86" w:rsidRDefault="001E6C86" w:rsidP="001E6C86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Chiều thứ 2 ngày 4/11/2019 các gian hàng nghỉ sớm lúc 16h10 như: </w:t>
      </w:r>
      <w:r>
        <w:t>khoa Động lực, khoa Xây dựng, khoa May – Thời trang; khoa Kinh tế;</w:t>
      </w:r>
    </w:p>
    <w:p w:rsidR="001E6C86" w:rsidRDefault="00365F12" w:rsidP="00C20672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Lãnh đạo các k</w:t>
      </w:r>
      <w:r w:rsidR="001E6C86">
        <w:t xml:space="preserve">hoa và GVCN (CVHT) chưa </w:t>
      </w:r>
      <w:r w:rsidR="00C377C1">
        <w:t>thông báo và đưa HSSV, khách trong và ngoài trường đến thăm quan;</w:t>
      </w:r>
    </w:p>
    <w:p w:rsidR="00804898" w:rsidRDefault="00C377C1" w:rsidP="00804898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Cách trang trí, bố trí các mô hình thiết bị của gian hàng chưa thẩm mỹ</w:t>
      </w:r>
      <w:r w:rsidR="001B12A0">
        <w:t>;</w:t>
      </w:r>
    </w:p>
    <w:p w:rsidR="001B12A0" w:rsidRDefault="001B12A0" w:rsidP="00804898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Khoa Lý luận chính trị, khoa Khoa học cơ bản, các CLB, Hội cựu HSSV và Thư viện chưa có gian hàng tham gia.</w:t>
      </w:r>
    </w:p>
    <w:p w:rsidR="00EC6E78" w:rsidRPr="00804898" w:rsidRDefault="00EC6E78" w:rsidP="00804898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Chưa có gian hàng của các doanh nghiệp, chỉ có các công ty thiết bị trường học. </w:t>
      </w:r>
    </w:p>
    <w:p w:rsidR="00BD7F19" w:rsidRPr="001B12A0" w:rsidRDefault="00BD7F19" w:rsidP="00EA228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1B12A0">
        <w:rPr>
          <w:b/>
        </w:rPr>
        <w:t>Nguyên nhân</w:t>
      </w:r>
    </w:p>
    <w:p w:rsidR="001B12A0" w:rsidRDefault="001B12A0" w:rsidP="001B12A0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Các gian hàng do phòng QT-DV làm nên cũng ảnh hưởng </w:t>
      </w:r>
      <w:r w:rsidR="00EC6E78">
        <w:t xml:space="preserve">khi trời mưa dẫn </w:t>
      </w:r>
      <w:r>
        <w:t>đến các khoa</w:t>
      </w:r>
      <w:r w:rsidR="00EC6E78">
        <w:t xml:space="preserve"> bị ướt</w:t>
      </w:r>
      <w:r>
        <w:t>;</w:t>
      </w:r>
    </w:p>
    <w:p w:rsidR="001B12A0" w:rsidRDefault="00EC6E78" w:rsidP="001B12A0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Lãnh đạo và GV một số khoa chưa quan tâm, chưa chuẩn bị tốt, chưa có mối quan hệ với doanh nghiệp;</w:t>
      </w:r>
    </w:p>
    <w:p w:rsidR="00EC6E78" w:rsidRDefault="00EC6E78" w:rsidP="001B12A0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Các doanh nghiệp chưa có thời gian và nhân sự để tham gia; Chưa nhận thức những lợi ích của doanh nghiệp khi tham gia;</w:t>
      </w:r>
    </w:p>
    <w:p w:rsidR="00EC6E78" w:rsidRDefault="00EC6E78" w:rsidP="001B12A0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>Các khoa chưa mời các doanh nghiệp, hoặc mời chậm nên doanh nghiệp không sắp xếp thiết bị tham gia;</w:t>
      </w:r>
    </w:p>
    <w:p w:rsidR="00603C23" w:rsidRDefault="00603C23" w:rsidP="001B12A0">
      <w:pPr>
        <w:pStyle w:val="ListParagraph"/>
        <w:numPr>
          <w:ilvl w:val="0"/>
          <w:numId w:val="3"/>
        </w:numPr>
        <w:tabs>
          <w:tab w:val="left" w:pos="567"/>
        </w:tabs>
        <w:ind w:left="0" w:firstLine="284"/>
        <w:jc w:val="both"/>
      </w:pPr>
      <w:r>
        <w:t xml:space="preserve">Một số khoa chưa có thiết bị để tham gia, hoặc thiết bị chưa có tính thời sự, chưa mang dáng công nghiệp,… </w:t>
      </w:r>
    </w:p>
    <w:p w:rsidR="00BD7F19" w:rsidRPr="00EC6E78" w:rsidRDefault="00BD7F19" w:rsidP="00EA228F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EC6E78">
        <w:rPr>
          <w:b/>
        </w:rPr>
        <w:t>Các ý kiến đóng góp</w:t>
      </w:r>
    </w:p>
    <w:sectPr w:rsidR="00BD7F19" w:rsidRPr="00EC6E78" w:rsidSect="003A4B56">
      <w:headerReference w:type="default" r:id="rId7"/>
      <w:pgSz w:w="11907" w:h="16840" w:code="9"/>
      <w:pgMar w:top="1134" w:right="1134" w:bottom="1134" w:left="1418" w:header="567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760" w:rsidRDefault="00405760" w:rsidP="003A4B56">
      <w:pPr>
        <w:spacing w:line="240" w:lineRule="auto"/>
      </w:pPr>
      <w:r>
        <w:separator/>
      </w:r>
    </w:p>
  </w:endnote>
  <w:endnote w:type="continuationSeparator" w:id="0">
    <w:p w:rsidR="00405760" w:rsidRDefault="00405760" w:rsidP="003A4B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760" w:rsidRDefault="00405760" w:rsidP="003A4B56">
      <w:pPr>
        <w:spacing w:line="240" w:lineRule="auto"/>
      </w:pPr>
      <w:r>
        <w:separator/>
      </w:r>
    </w:p>
  </w:footnote>
  <w:footnote w:type="continuationSeparator" w:id="0">
    <w:p w:rsidR="00405760" w:rsidRDefault="00405760" w:rsidP="003A4B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4968150"/>
      <w:docPartObj>
        <w:docPartGallery w:val="Page Numbers (Top of Page)"/>
        <w:docPartUnique/>
      </w:docPartObj>
    </w:sdtPr>
    <w:sdtEndPr>
      <w:rPr>
        <w:noProof/>
      </w:rPr>
    </w:sdtEndPr>
    <w:sdtContent>
      <w:p w:rsidR="003A4B56" w:rsidRDefault="003A4B5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A4B56" w:rsidRDefault="003A4B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461FC"/>
    <w:multiLevelType w:val="hybridMultilevel"/>
    <w:tmpl w:val="CE148898"/>
    <w:lvl w:ilvl="0" w:tplc="CD5E3B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F2FD7"/>
    <w:multiLevelType w:val="hybridMultilevel"/>
    <w:tmpl w:val="AE766B58"/>
    <w:lvl w:ilvl="0" w:tplc="0F3E02F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9C3BB8"/>
    <w:multiLevelType w:val="hybridMultilevel"/>
    <w:tmpl w:val="74C05E1E"/>
    <w:lvl w:ilvl="0" w:tplc="09A683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74EED"/>
    <w:multiLevelType w:val="hybridMultilevel"/>
    <w:tmpl w:val="CE148898"/>
    <w:lvl w:ilvl="0" w:tplc="CD5E3B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A00D8"/>
    <w:multiLevelType w:val="hybridMultilevel"/>
    <w:tmpl w:val="F59E700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791"/>
    <w:rsid w:val="00033558"/>
    <w:rsid w:val="00055D65"/>
    <w:rsid w:val="00062757"/>
    <w:rsid w:val="001536A9"/>
    <w:rsid w:val="001B12A0"/>
    <w:rsid w:val="001E6C86"/>
    <w:rsid w:val="002C00F6"/>
    <w:rsid w:val="00365F12"/>
    <w:rsid w:val="003A4B56"/>
    <w:rsid w:val="003F74FB"/>
    <w:rsid w:val="00405760"/>
    <w:rsid w:val="00495C01"/>
    <w:rsid w:val="004C0305"/>
    <w:rsid w:val="0056036C"/>
    <w:rsid w:val="005A162E"/>
    <w:rsid w:val="00603C23"/>
    <w:rsid w:val="00642C39"/>
    <w:rsid w:val="00797751"/>
    <w:rsid w:val="00804898"/>
    <w:rsid w:val="008560CC"/>
    <w:rsid w:val="00911791"/>
    <w:rsid w:val="0096275E"/>
    <w:rsid w:val="00AA6A96"/>
    <w:rsid w:val="00AC1A78"/>
    <w:rsid w:val="00BB0823"/>
    <w:rsid w:val="00BD7F19"/>
    <w:rsid w:val="00C20672"/>
    <w:rsid w:val="00C345F6"/>
    <w:rsid w:val="00C377C1"/>
    <w:rsid w:val="00D95C9B"/>
    <w:rsid w:val="00E8515C"/>
    <w:rsid w:val="00EA228F"/>
    <w:rsid w:val="00EB7697"/>
    <w:rsid w:val="00EC07A0"/>
    <w:rsid w:val="00EC6E78"/>
    <w:rsid w:val="00FA0496"/>
    <w:rsid w:val="00FA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AE2B2"/>
  <w15:chartTrackingRefBased/>
  <w15:docId w15:val="{93B125BC-B062-4227-BCFF-57885EF0C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7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4B5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B56"/>
  </w:style>
  <w:style w:type="paragraph" w:styleId="Footer">
    <w:name w:val="footer"/>
    <w:basedOn w:val="Normal"/>
    <w:link w:val="FooterChar"/>
    <w:uiPriority w:val="99"/>
    <w:unhideWhenUsed/>
    <w:rsid w:val="003A4B5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B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VANBAO</dc:creator>
  <cp:keywords/>
  <dc:description/>
  <cp:lastModifiedBy>VANBAO</cp:lastModifiedBy>
  <cp:revision>19</cp:revision>
  <dcterms:created xsi:type="dcterms:W3CDTF">2019-11-11T01:38:00Z</dcterms:created>
  <dcterms:modified xsi:type="dcterms:W3CDTF">2019-11-11T06:20:00Z</dcterms:modified>
</cp:coreProperties>
</file>